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CE" w:rsidRPr="003F35CE" w:rsidRDefault="003F35CE" w:rsidP="003F35CE">
      <w:pPr>
        <w:spacing w:line="276" w:lineRule="auto"/>
        <w:jc w:val="both"/>
        <w:rPr>
          <w:rFonts w:ascii="Times New Roman" w:hAnsi="Times New Roman" w:cs="Times New Roman"/>
        </w:rPr>
      </w:pPr>
      <w:r w:rsidRPr="003F35CE">
        <w:rPr>
          <w:rFonts w:ascii="Times New Roman" w:hAnsi="Times New Roman" w:cs="Times New Roman"/>
        </w:rPr>
        <w:t>На основании Приказа Председателя Контрольно-счетной палаты городского округа Лобня №</w:t>
      </w:r>
      <w:r w:rsidRPr="003F35CE">
        <w:rPr>
          <w:rFonts w:ascii="Times New Roman" w:hAnsi="Times New Roman" w:cs="Times New Roman"/>
        </w:rPr>
        <w:t>24</w:t>
      </w:r>
      <w:r w:rsidRPr="003F35CE">
        <w:rPr>
          <w:rFonts w:ascii="Times New Roman" w:hAnsi="Times New Roman" w:cs="Times New Roman"/>
        </w:rPr>
        <w:t xml:space="preserve">-од от </w:t>
      </w:r>
      <w:r w:rsidRPr="003F35CE">
        <w:rPr>
          <w:rStyle w:val="a3"/>
          <w:rFonts w:ascii="Times New Roman" w:hAnsi="Times New Roman" w:cs="Times New Roman"/>
          <w:b w:val="0"/>
          <w:color w:val="auto"/>
        </w:rPr>
        <w:t>27</w:t>
      </w:r>
      <w:r w:rsidRPr="003F35CE">
        <w:rPr>
          <w:rStyle w:val="a3"/>
          <w:rFonts w:ascii="Times New Roman" w:hAnsi="Times New Roman" w:cs="Times New Roman"/>
          <w:b w:val="0"/>
          <w:color w:val="auto"/>
        </w:rPr>
        <w:t>.0</w:t>
      </w:r>
      <w:r w:rsidRPr="003F35CE">
        <w:rPr>
          <w:rStyle w:val="a3"/>
          <w:rFonts w:ascii="Times New Roman" w:hAnsi="Times New Roman" w:cs="Times New Roman"/>
          <w:b w:val="0"/>
          <w:color w:val="auto"/>
        </w:rPr>
        <w:t>4</w:t>
      </w:r>
      <w:r w:rsidRPr="003F35CE">
        <w:rPr>
          <w:rStyle w:val="a3"/>
          <w:rFonts w:ascii="Times New Roman" w:hAnsi="Times New Roman" w:cs="Times New Roman"/>
          <w:b w:val="0"/>
          <w:color w:val="auto"/>
        </w:rPr>
        <w:t>.2020 года</w:t>
      </w:r>
      <w:r w:rsidRPr="003F35CE">
        <w:rPr>
          <w:rFonts w:ascii="Times New Roman" w:hAnsi="Times New Roman" w:cs="Times New Roman"/>
          <w:b/>
        </w:rPr>
        <w:t>,</w:t>
      </w:r>
      <w:r w:rsidRPr="003F35CE">
        <w:rPr>
          <w:rFonts w:ascii="Times New Roman" w:hAnsi="Times New Roman" w:cs="Times New Roman"/>
        </w:rPr>
        <w:t xml:space="preserve"> </w:t>
      </w:r>
      <w:r w:rsidRPr="003F35CE">
        <w:rPr>
          <w:rFonts w:ascii="Times New Roman" w:hAnsi="Times New Roman" w:cs="Times New Roman"/>
        </w:rPr>
        <w:t>«о</w:t>
      </w:r>
      <w:r w:rsidRPr="003F35CE">
        <w:rPr>
          <w:rFonts w:ascii="Times New Roman" w:hAnsi="Times New Roman" w:cs="Times New Roman"/>
        </w:rPr>
        <w:t xml:space="preserve"> внесении изменений</w:t>
      </w:r>
      <w:r w:rsidRPr="003F35CE">
        <w:rPr>
          <w:rFonts w:ascii="Times New Roman" w:hAnsi="Times New Roman" w:cs="Times New Roman"/>
        </w:rPr>
        <w:t xml:space="preserve"> в порядок работы и план работы </w:t>
      </w:r>
      <w:r w:rsidRPr="003F35CE">
        <w:rPr>
          <w:rFonts w:ascii="Times New Roman" w:hAnsi="Times New Roman" w:cs="Times New Roman"/>
        </w:rPr>
        <w:t>Контрольно-счетной палаты городского округа Лобня Московской области за 2020 го</w:t>
      </w:r>
      <w:r w:rsidRPr="003F35CE">
        <w:rPr>
          <w:rFonts w:ascii="Times New Roman" w:hAnsi="Times New Roman" w:cs="Times New Roman"/>
        </w:rPr>
        <w:t xml:space="preserve">д </w:t>
      </w:r>
      <w:r w:rsidRPr="003F35CE">
        <w:rPr>
          <w:rStyle w:val="a4"/>
          <w:rFonts w:ascii="Times New Roman" w:hAnsi="Times New Roman"/>
          <w:b w:val="0"/>
          <w:color w:val="auto"/>
        </w:rPr>
        <w:t xml:space="preserve">в </w:t>
      </w:r>
      <w:proofErr w:type="spellStart"/>
      <w:r w:rsidRPr="003F35CE">
        <w:rPr>
          <w:rStyle w:val="a4"/>
          <w:rFonts w:ascii="Times New Roman" w:hAnsi="Times New Roman"/>
          <w:b w:val="0"/>
          <w:color w:val="auto"/>
        </w:rPr>
        <w:t>т.ч</w:t>
      </w:r>
      <w:proofErr w:type="spellEnd"/>
      <w:r w:rsidRPr="003F35CE">
        <w:rPr>
          <w:rStyle w:val="a4"/>
          <w:rFonts w:ascii="Times New Roman" w:hAnsi="Times New Roman"/>
          <w:b w:val="0"/>
          <w:color w:val="auto"/>
        </w:rPr>
        <w:t>.</w:t>
      </w:r>
      <w:r w:rsidRPr="003F35CE">
        <w:rPr>
          <w:rFonts w:ascii="Times New Roman" w:hAnsi="Times New Roman" w:cs="Times New Roman"/>
          <w:b/>
        </w:rPr>
        <w:t xml:space="preserve"> </w:t>
      </w:r>
      <w:r w:rsidRPr="003F35CE">
        <w:rPr>
          <w:rFonts w:ascii="Times New Roman" w:hAnsi="Times New Roman" w:cs="Times New Roman"/>
          <w:b/>
        </w:rPr>
        <w:t>«</w:t>
      </w:r>
      <w:r>
        <w:rPr>
          <w:rStyle w:val="a4"/>
          <w:rFonts w:ascii="Times New Roman" w:hAnsi="Times New Roman"/>
          <w:b w:val="0"/>
          <w:color w:val="auto"/>
        </w:rPr>
        <w:t>о</w:t>
      </w:r>
      <w:r w:rsidRPr="003F35CE">
        <w:rPr>
          <w:rStyle w:val="a4"/>
          <w:rFonts w:ascii="Times New Roman" w:hAnsi="Times New Roman"/>
          <w:b w:val="0"/>
          <w:color w:val="auto"/>
        </w:rPr>
        <w:t xml:space="preserve"> внесении изменений в план проверок</w:t>
      </w:r>
      <w:r w:rsidRPr="003F35CE">
        <w:rPr>
          <w:rStyle w:val="a4"/>
          <w:rFonts w:ascii="Times New Roman" w:hAnsi="Times New Roman"/>
          <w:color w:val="auto"/>
        </w:rPr>
        <w:t xml:space="preserve"> </w:t>
      </w:r>
      <w:r w:rsidRPr="003F35CE">
        <w:rPr>
          <w:rFonts w:ascii="Times New Roman" w:hAnsi="Times New Roman" w:cs="Times New Roman"/>
        </w:rPr>
        <w:t>Контрольно-счетной палаты городского округа Лобня на 2020 год»</w:t>
      </w:r>
      <w:r>
        <w:rPr>
          <w:rFonts w:ascii="Times New Roman" w:hAnsi="Times New Roman" w:cs="Times New Roman"/>
        </w:rPr>
        <w:t xml:space="preserve">, </w:t>
      </w:r>
      <w:r w:rsidRPr="003F35CE">
        <w:rPr>
          <w:rFonts w:ascii="Times New Roman" w:hAnsi="Times New Roman" w:cs="Times New Roman"/>
        </w:rPr>
        <w:t>н</w:t>
      </w:r>
      <w:r w:rsidRPr="003F35CE">
        <w:rPr>
          <w:rFonts w:ascii="Times New Roman" w:hAnsi="Times New Roman" w:cs="Times New Roman"/>
        </w:rPr>
        <w:t>а период действия запрета на осуществление в 2020 году муниципального контроля в финансово-бюджетной сфере, установленного Постановлением Правительства Российской Федерации от 03.04.2020 года № 438 «Об особенностях осуществления в 2020 году государственного контроля (надзора), муниципального контроля» и о внесении изменения в пункт 7 Правил подготовки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Pr="003F35CE">
        <w:rPr>
          <w:rFonts w:ascii="Times New Roman" w:hAnsi="Times New Roman" w:cs="Times New Roman"/>
        </w:rPr>
        <w:t>, внесены</w:t>
      </w:r>
      <w:r w:rsidRPr="003F35CE">
        <w:rPr>
          <w:rFonts w:ascii="Times New Roman" w:hAnsi="Times New Roman" w:cs="Times New Roman"/>
        </w:rPr>
        <w:t xml:space="preserve"> изменения в План работы Контрольно-счетной палаты городского округа Лобня Московской области на 2020 год: </w:t>
      </w:r>
    </w:p>
    <w:p w:rsidR="003F35CE" w:rsidRPr="003F35CE" w:rsidRDefault="003F35CE" w:rsidP="003F35CE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3F35CE">
        <w:rPr>
          <w:rFonts w:ascii="Times New Roman" w:hAnsi="Times New Roman" w:cs="Times New Roman"/>
        </w:rPr>
        <w:t>1. Исключен</w:t>
      </w:r>
      <w:r w:rsidRPr="003F35CE">
        <w:rPr>
          <w:rFonts w:ascii="Times New Roman" w:hAnsi="Times New Roman" w:cs="Times New Roman"/>
        </w:rPr>
        <w:t xml:space="preserve"> пункт 1.4. контрольное мероприятие «Проверка устранения нарушений, выявленных в результате проведения в 2019 году контрольного мероприятия «Проверка порядка формирования муниципального задания и порядка финансирования муниципального задания за 2018 год, Муниципального бюджетного учреждения среднего образования школы №4, городского округа Лобня»;</w:t>
      </w:r>
    </w:p>
    <w:p w:rsidR="003F35CE" w:rsidRPr="003F35CE" w:rsidRDefault="003F35CE" w:rsidP="003F35CE">
      <w:pPr>
        <w:spacing w:line="276" w:lineRule="auto"/>
        <w:jc w:val="both"/>
        <w:rPr>
          <w:rFonts w:ascii="Times New Roman" w:hAnsi="Times New Roman" w:cs="Times New Roman"/>
        </w:rPr>
      </w:pPr>
      <w:r w:rsidRPr="003F35CE">
        <w:rPr>
          <w:rFonts w:ascii="Times New Roman" w:hAnsi="Times New Roman" w:cs="Times New Roman"/>
        </w:rPr>
        <w:t>2. Исключен пункт 1.5. контрольное мероприятие «Проверка устранения нарушений, выявленных в результате проведения в 2019 году контрольного мероприятия «Проверка порядка формирования муниципального задания и порядка финансирования муниципального задания з</w:t>
      </w:r>
      <w:bookmarkStart w:id="0" w:name="_GoBack"/>
      <w:bookmarkEnd w:id="0"/>
      <w:r w:rsidRPr="003F35CE">
        <w:rPr>
          <w:rFonts w:ascii="Times New Roman" w:hAnsi="Times New Roman" w:cs="Times New Roman"/>
        </w:rPr>
        <w:t>а 2018 год, Муниципального бюджетного дошкольного образовательного учреждения центра развития ребенка детского сада №4 «Ручеек», городского округа Лобня».</w:t>
      </w:r>
      <w:r w:rsidRPr="003F35CE">
        <w:rPr>
          <w:rFonts w:ascii="Times New Roman" w:hAnsi="Times New Roman" w:cs="Times New Roman"/>
        </w:rPr>
        <w:t xml:space="preserve"> </w:t>
      </w:r>
    </w:p>
    <w:sectPr w:rsidR="003F35CE" w:rsidRPr="003F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CE"/>
    <w:rsid w:val="003F35CE"/>
    <w:rsid w:val="0067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867F"/>
  <w15:chartTrackingRefBased/>
  <w15:docId w15:val="{E0A9DC19-6A6B-438C-AD87-C237BDD2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F35CE"/>
    <w:rPr>
      <w:b/>
      <w:color w:val="000080"/>
    </w:rPr>
  </w:style>
  <w:style w:type="character" w:customStyle="1" w:styleId="a4">
    <w:name w:val="Гипертекстовая ссылка"/>
    <w:uiPriority w:val="99"/>
    <w:rsid w:val="003F35CE"/>
    <w:rPr>
      <w:rFonts w:cs="Times New Roman"/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1</cp:revision>
  <dcterms:created xsi:type="dcterms:W3CDTF">2020-05-06T10:07:00Z</dcterms:created>
  <dcterms:modified xsi:type="dcterms:W3CDTF">2020-05-06T10:17:00Z</dcterms:modified>
</cp:coreProperties>
</file>